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5186" w14:textId="6F8E3E12" w:rsidR="00304C34" w:rsidRDefault="006572A3" w:rsidP="00304C34">
      <w:pPr>
        <w:widowControl/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仿宋" w:cs="Arial"/>
          <w:color w:val="0D0D0D" w:themeColor="text1" w:themeTint="F2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" w:cs="Arial" w:hint="eastAsia"/>
          <w:color w:val="0D0D0D" w:themeColor="text1" w:themeTint="F2"/>
          <w:kern w:val="0"/>
          <w:sz w:val="32"/>
          <w:szCs w:val="32"/>
        </w:rPr>
        <w:t>附件：兰州大学202</w:t>
      </w:r>
      <w:r w:rsidR="005B4709">
        <w:rPr>
          <w:rFonts w:ascii="仿宋_GB2312" w:eastAsia="仿宋_GB2312" w:hAnsi="仿宋" w:cs="Arial"/>
          <w:color w:val="0D0D0D" w:themeColor="text1" w:themeTint="F2"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color w:val="0D0D0D" w:themeColor="text1" w:themeTint="F2"/>
          <w:kern w:val="0"/>
          <w:sz w:val="32"/>
          <w:szCs w:val="32"/>
        </w:rPr>
        <w:t>年招收香港中学文凭考试学生</w:t>
      </w:r>
    </w:p>
    <w:p w14:paraId="3711B9AF" w14:textId="1995545E" w:rsidR="004476DB" w:rsidRDefault="006572A3" w:rsidP="00304C34">
      <w:pPr>
        <w:widowControl/>
        <w:shd w:val="clear" w:color="auto" w:fill="FFFFFF"/>
        <w:spacing w:beforeLines="50" w:before="156" w:afterLines="50" w:after="156" w:line="480" w:lineRule="exact"/>
        <w:jc w:val="center"/>
        <w:rPr>
          <w:rFonts w:ascii="仿宋_GB2312" w:eastAsia="仿宋_GB2312" w:hAnsi="仿宋" w:cs="Arial"/>
          <w:color w:val="0D0D0D" w:themeColor="text1" w:themeTint="F2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D0D0D" w:themeColor="text1" w:themeTint="F2"/>
          <w:kern w:val="0"/>
          <w:sz w:val="32"/>
          <w:szCs w:val="32"/>
        </w:rPr>
        <w:t>专业目录</w:t>
      </w:r>
    </w:p>
    <w:tbl>
      <w:tblPr>
        <w:tblW w:w="97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676"/>
        <w:gridCol w:w="1105"/>
        <w:gridCol w:w="739"/>
        <w:gridCol w:w="1013"/>
      </w:tblGrid>
      <w:tr w:rsidR="004476DB" w14:paraId="154CF452" w14:textId="77777777" w:rsidTr="00551353">
        <w:trPr>
          <w:trHeight w:val="1650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14:paraId="3E0D45D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E2094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专业或专业类名称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499D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学费（人民币，元/学年）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DCEC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学制（年）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23278B0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报考科类</w:t>
            </w:r>
          </w:p>
        </w:tc>
      </w:tr>
      <w:tr w:rsidR="004476DB" w14:paraId="5F863BE2" w14:textId="77777777" w:rsidTr="00551353">
        <w:trPr>
          <w:trHeight w:val="201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5B558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ADCB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法学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39F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6784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F0CA1A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30779519" w14:textId="77777777" w:rsidTr="00551353">
        <w:trPr>
          <w:trHeight w:val="31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4316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92B1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7F5CA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5000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D22B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8A8D81C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1E17D009" w14:textId="77777777" w:rsidTr="00551353">
        <w:trPr>
          <w:trHeight w:val="7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F9B4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B94C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新闻传播学类（新闻学、广告学）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595F8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6FA25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757605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12C9D87B" w14:textId="77777777" w:rsidTr="00551353">
        <w:trPr>
          <w:trHeight w:val="690"/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4A85D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BA903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历史学类（历史学、文物与博物馆学）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FBEE5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5000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12C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97B85D3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7FC2EFA4" w14:textId="77777777" w:rsidTr="00551353">
        <w:trPr>
          <w:trHeight w:val="135"/>
          <w:jc w:val="center"/>
        </w:trPr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29EA7" w14:textId="77777777" w:rsidR="004476DB" w:rsidRDefault="004476DB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D60D0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AD8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8129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A4D3A4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2EB96F2F" w14:textId="77777777" w:rsidTr="00551353">
        <w:trPr>
          <w:trHeight w:val="88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06C0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D0F5A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经济学类（经济学、国际经济与贸易、金融学）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BC3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B57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8004DE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文理兼招</w:t>
            </w:r>
          </w:p>
        </w:tc>
      </w:tr>
      <w:tr w:rsidR="004476DB" w14:paraId="7BA2E7F2" w14:textId="77777777" w:rsidTr="00551353">
        <w:trPr>
          <w:trHeight w:val="630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B36D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49F7D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工商管理类（市场营销、人力资源管理、会计学、行政管理）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76B2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5C05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350539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文理兼招</w:t>
            </w:r>
          </w:p>
        </w:tc>
      </w:tr>
      <w:tr w:rsidR="004476DB" w14:paraId="5D9A6CC9" w14:textId="77777777" w:rsidTr="00551353">
        <w:trPr>
          <w:trHeight w:val="7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92A5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政治与国际关系学院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96BEB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政治学类（国际政治、政治学与行政学）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184B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5500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6F43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45109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文史类</w:t>
            </w:r>
          </w:p>
        </w:tc>
      </w:tr>
      <w:tr w:rsidR="004476DB" w14:paraId="1403699D" w14:textId="77777777" w:rsidTr="00551353">
        <w:trPr>
          <w:trHeight w:val="210"/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C45A5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8909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计算机类（计算机科学与技术、数据科学与大数据技术）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1211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05164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60F4CD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4476DB" w14:paraId="5A511803" w14:textId="77777777" w:rsidTr="00551353">
        <w:trPr>
          <w:trHeight w:val="315"/>
          <w:jc w:val="center"/>
        </w:trPr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1F76488" w14:textId="77777777" w:rsidR="004476DB" w:rsidRDefault="004476DB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8D98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电子信息类（电子信息科学与技术、通信工程、人工智能）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CF868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26EB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AF5B5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4476DB" w14:paraId="7AB982BE" w14:textId="77777777" w:rsidTr="00551353">
        <w:trPr>
          <w:trHeight w:val="31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662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46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EB20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物理学类（微电子科学与工程、物理学）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F8257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8235D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4185D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4476DB" w14:paraId="4D780E4C" w14:textId="77777777" w:rsidTr="00551353">
        <w:trPr>
          <w:trHeight w:val="31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9ED9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46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AFACF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材料类（材料化学、材料物理）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A8C750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723E9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ED932A0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4476DB" w14:paraId="2C6EFAD2" w14:textId="77777777" w:rsidTr="00551353">
        <w:trPr>
          <w:trHeight w:val="315"/>
          <w:jc w:val="center"/>
        </w:trPr>
        <w:tc>
          <w:tcPr>
            <w:tcW w:w="2260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11C96236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AF8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化学类（化学、应用化学）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5A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6CF1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3005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A72F74" w14:paraId="6CBEDB11" w14:textId="77777777" w:rsidTr="00551353">
        <w:trPr>
          <w:trHeight w:val="315"/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8991D4F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6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506436D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1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55A3BC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5800</w:t>
            </w:r>
          </w:p>
        </w:tc>
        <w:tc>
          <w:tcPr>
            <w:tcW w:w="7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7735CB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4578610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A72F74" w14:paraId="3A0D3015" w14:textId="77777777" w:rsidTr="00551353">
        <w:trPr>
          <w:trHeight w:val="315"/>
          <w:jc w:val="center"/>
        </w:trPr>
        <w:tc>
          <w:tcPr>
            <w:tcW w:w="2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71169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93DB42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1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4F6565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AF19541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0F7B5FC" w14:textId="77777777" w:rsidR="00A72F74" w:rsidRDefault="00A72F74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  <w:tr w:rsidR="004476DB" w14:paraId="658FF1CE" w14:textId="77777777" w:rsidTr="00551353">
        <w:trPr>
          <w:trHeight w:val="315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A5D90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第一、第二临床医学院</w:t>
            </w:r>
          </w:p>
        </w:tc>
        <w:tc>
          <w:tcPr>
            <w:tcW w:w="46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42AA3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49A6F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6200</w:t>
            </w:r>
          </w:p>
        </w:tc>
        <w:tc>
          <w:tcPr>
            <w:tcW w:w="7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591D5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918555E" w14:textId="77777777" w:rsidR="004476DB" w:rsidRDefault="006572A3">
            <w:pPr>
              <w:widowControl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24"/>
                <w:szCs w:val="24"/>
              </w:rPr>
              <w:t>理工类</w:t>
            </w:r>
          </w:p>
        </w:tc>
      </w:tr>
    </w:tbl>
    <w:p w14:paraId="5E3C52F0" w14:textId="77777777" w:rsidR="004476DB" w:rsidRPr="001D59E8" w:rsidRDefault="001D59E8" w:rsidP="002E3B11">
      <w:pPr>
        <w:widowControl/>
        <w:shd w:val="clear" w:color="auto" w:fill="FFFFFF"/>
        <w:spacing w:line="560" w:lineRule="exact"/>
        <w:rPr>
          <w:rFonts w:ascii="仿宋_GB2312" w:eastAsia="仿宋_GB2312" w:hAnsi="仿宋" w:cs="Arial"/>
          <w:color w:val="0D0D0D" w:themeColor="text1" w:themeTint="F2"/>
          <w:kern w:val="0"/>
          <w:sz w:val="24"/>
          <w:szCs w:val="24"/>
        </w:rPr>
      </w:pPr>
      <w:r>
        <w:rPr>
          <w:rFonts w:ascii="仿宋_GB2312" w:eastAsia="仿宋_GB2312" w:hAnsi="仿宋" w:cs="Arial" w:hint="eastAsia"/>
          <w:color w:val="0D0D0D" w:themeColor="text1" w:themeTint="F2"/>
          <w:kern w:val="0"/>
          <w:sz w:val="24"/>
          <w:szCs w:val="24"/>
        </w:rPr>
        <w:t>注：</w:t>
      </w:r>
      <w:r w:rsidRPr="001D59E8">
        <w:rPr>
          <w:rFonts w:ascii="仿宋_GB2312" w:eastAsia="仿宋_GB2312" w:hAnsi="仿宋" w:cs="Arial" w:hint="eastAsia"/>
          <w:color w:val="0D0D0D" w:themeColor="text1" w:themeTint="F2"/>
          <w:kern w:val="0"/>
          <w:sz w:val="24"/>
          <w:szCs w:val="24"/>
        </w:rPr>
        <w:t>如遇招生专业</w:t>
      </w:r>
      <w:r>
        <w:rPr>
          <w:rFonts w:ascii="仿宋_GB2312" w:eastAsia="仿宋_GB2312" w:hAnsi="仿宋" w:cs="Arial" w:hint="eastAsia"/>
          <w:color w:val="0D0D0D" w:themeColor="text1" w:themeTint="F2"/>
          <w:kern w:val="0"/>
          <w:sz w:val="24"/>
          <w:szCs w:val="24"/>
        </w:rPr>
        <w:t>（类）名称有变化</w:t>
      </w:r>
      <w:r w:rsidRPr="001D59E8">
        <w:rPr>
          <w:rFonts w:ascii="仿宋_GB2312" w:eastAsia="仿宋_GB2312" w:hAnsi="仿宋" w:cs="Arial" w:hint="eastAsia"/>
          <w:color w:val="0D0D0D" w:themeColor="text1" w:themeTint="F2"/>
          <w:kern w:val="0"/>
          <w:sz w:val="24"/>
          <w:szCs w:val="24"/>
        </w:rPr>
        <w:t>，以实际发放录取通知书为准。</w:t>
      </w:r>
    </w:p>
    <w:sectPr w:rsidR="004476DB" w:rsidRPr="001D59E8" w:rsidSect="00551C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6C1F" w14:textId="77777777" w:rsidR="00417E31" w:rsidRDefault="00417E31">
      <w:r>
        <w:separator/>
      </w:r>
    </w:p>
  </w:endnote>
  <w:endnote w:type="continuationSeparator" w:id="0">
    <w:p w14:paraId="28DFBDF9" w14:textId="77777777" w:rsidR="00417E31" w:rsidRDefault="0041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847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7E74F1" w14:textId="29E75410" w:rsidR="004476DB" w:rsidRDefault="00551CFB" w:rsidP="00551CF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933D1" w14:textId="77777777" w:rsidR="004476DB" w:rsidRDefault="00447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481E" w14:textId="77777777" w:rsidR="00417E31" w:rsidRDefault="00417E31">
      <w:r>
        <w:separator/>
      </w:r>
    </w:p>
  </w:footnote>
  <w:footnote w:type="continuationSeparator" w:id="0">
    <w:p w14:paraId="7E211E86" w14:textId="77777777" w:rsidR="00417E31" w:rsidRDefault="0041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wMThhMzE4MzA4ODZkMDRkOGJjYTBjNzQ4NzJmOTUifQ=="/>
  </w:docVars>
  <w:rsids>
    <w:rsidRoot w:val="008A3746"/>
    <w:rsid w:val="00014B07"/>
    <w:rsid w:val="000228E6"/>
    <w:rsid w:val="000749B9"/>
    <w:rsid w:val="00094797"/>
    <w:rsid w:val="000B3A68"/>
    <w:rsid w:val="000D116B"/>
    <w:rsid w:val="000D3994"/>
    <w:rsid w:val="000D48CE"/>
    <w:rsid w:val="00102EB2"/>
    <w:rsid w:val="00106029"/>
    <w:rsid w:val="00106D01"/>
    <w:rsid w:val="00112010"/>
    <w:rsid w:val="0011697A"/>
    <w:rsid w:val="00146D85"/>
    <w:rsid w:val="001621DE"/>
    <w:rsid w:val="00163996"/>
    <w:rsid w:val="00191121"/>
    <w:rsid w:val="00196893"/>
    <w:rsid w:val="001D3044"/>
    <w:rsid w:val="001D327E"/>
    <w:rsid w:val="001D59E8"/>
    <w:rsid w:val="001D5F5B"/>
    <w:rsid w:val="00225AD3"/>
    <w:rsid w:val="0024689F"/>
    <w:rsid w:val="00271372"/>
    <w:rsid w:val="002812E9"/>
    <w:rsid w:val="00286595"/>
    <w:rsid w:val="00291856"/>
    <w:rsid w:val="002D5454"/>
    <w:rsid w:val="002E3B11"/>
    <w:rsid w:val="002F0AD9"/>
    <w:rsid w:val="00304C34"/>
    <w:rsid w:val="00313C21"/>
    <w:rsid w:val="00333E87"/>
    <w:rsid w:val="00340526"/>
    <w:rsid w:val="00342806"/>
    <w:rsid w:val="00342D7B"/>
    <w:rsid w:val="00366E84"/>
    <w:rsid w:val="003C5559"/>
    <w:rsid w:val="003E10B7"/>
    <w:rsid w:val="003E1A09"/>
    <w:rsid w:val="003E44C0"/>
    <w:rsid w:val="004146B0"/>
    <w:rsid w:val="00417E31"/>
    <w:rsid w:val="0042178F"/>
    <w:rsid w:val="0044184F"/>
    <w:rsid w:val="004437DF"/>
    <w:rsid w:val="004476DB"/>
    <w:rsid w:val="00447EA3"/>
    <w:rsid w:val="004642D1"/>
    <w:rsid w:val="00466263"/>
    <w:rsid w:val="00490779"/>
    <w:rsid w:val="004B4D0A"/>
    <w:rsid w:val="004D4527"/>
    <w:rsid w:val="004E63D5"/>
    <w:rsid w:val="0054733B"/>
    <w:rsid w:val="00551353"/>
    <w:rsid w:val="0055140F"/>
    <w:rsid w:val="00551B2F"/>
    <w:rsid w:val="00551CFB"/>
    <w:rsid w:val="0056299D"/>
    <w:rsid w:val="005739CD"/>
    <w:rsid w:val="005A7411"/>
    <w:rsid w:val="005B4709"/>
    <w:rsid w:val="005C44E3"/>
    <w:rsid w:val="005E78F1"/>
    <w:rsid w:val="005F7F36"/>
    <w:rsid w:val="0060148D"/>
    <w:rsid w:val="006075C2"/>
    <w:rsid w:val="006159EB"/>
    <w:rsid w:val="00617790"/>
    <w:rsid w:val="00656E29"/>
    <w:rsid w:val="006572A3"/>
    <w:rsid w:val="00666E13"/>
    <w:rsid w:val="00694A31"/>
    <w:rsid w:val="00697CDA"/>
    <w:rsid w:val="006A5C98"/>
    <w:rsid w:val="006C6BDC"/>
    <w:rsid w:val="006D3285"/>
    <w:rsid w:val="006E21F5"/>
    <w:rsid w:val="006F1A9A"/>
    <w:rsid w:val="006F23B5"/>
    <w:rsid w:val="007539AC"/>
    <w:rsid w:val="007847F9"/>
    <w:rsid w:val="007C34A1"/>
    <w:rsid w:val="007D33E4"/>
    <w:rsid w:val="007F1E41"/>
    <w:rsid w:val="0084648A"/>
    <w:rsid w:val="008874DF"/>
    <w:rsid w:val="00894728"/>
    <w:rsid w:val="008A3746"/>
    <w:rsid w:val="008A6178"/>
    <w:rsid w:val="008A6E33"/>
    <w:rsid w:val="00911D78"/>
    <w:rsid w:val="00926BFA"/>
    <w:rsid w:val="00933FAF"/>
    <w:rsid w:val="009439D8"/>
    <w:rsid w:val="00972D9B"/>
    <w:rsid w:val="00975D4C"/>
    <w:rsid w:val="009817E2"/>
    <w:rsid w:val="009B6384"/>
    <w:rsid w:val="009C55A8"/>
    <w:rsid w:val="009F0AC9"/>
    <w:rsid w:val="00A06906"/>
    <w:rsid w:val="00A30666"/>
    <w:rsid w:val="00A32866"/>
    <w:rsid w:val="00A72F74"/>
    <w:rsid w:val="00A9150A"/>
    <w:rsid w:val="00A91B3E"/>
    <w:rsid w:val="00AA451F"/>
    <w:rsid w:val="00AB7EE2"/>
    <w:rsid w:val="00AC6902"/>
    <w:rsid w:val="00AC6A04"/>
    <w:rsid w:val="00AE2A5B"/>
    <w:rsid w:val="00B033EA"/>
    <w:rsid w:val="00B20DAE"/>
    <w:rsid w:val="00B31558"/>
    <w:rsid w:val="00B46C36"/>
    <w:rsid w:val="00B61D73"/>
    <w:rsid w:val="00B64EC3"/>
    <w:rsid w:val="00B66289"/>
    <w:rsid w:val="00B852A9"/>
    <w:rsid w:val="00BA73EE"/>
    <w:rsid w:val="00BB45CF"/>
    <w:rsid w:val="00BC18AD"/>
    <w:rsid w:val="00C06406"/>
    <w:rsid w:val="00C06C99"/>
    <w:rsid w:val="00C23CA3"/>
    <w:rsid w:val="00C26FCB"/>
    <w:rsid w:val="00C361A0"/>
    <w:rsid w:val="00C47592"/>
    <w:rsid w:val="00C633CD"/>
    <w:rsid w:val="00C74D8A"/>
    <w:rsid w:val="00C95885"/>
    <w:rsid w:val="00CA4697"/>
    <w:rsid w:val="00CC2B9F"/>
    <w:rsid w:val="00CC31DD"/>
    <w:rsid w:val="00CC5692"/>
    <w:rsid w:val="00CE750A"/>
    <w:rsid w:val="00CF2FDE"/>
    <w:rsid w:val="00CF3F66"/>
    <w:rsid w:val="00D0705C"/>
    <w:rsid w:val="00D15FA1"/>
    <w:rsid w:val="00D27E9C"/>
    <w:rsid w:val="00D8616D"/>
    <w:rsid w:val="00D865B6"/>
    <w:rsid w:val="00D979D3"/>
    <w:rsid w:val="00DA2613"/>
    <w:rsid w:val="00DA73F3"/>
    <w:rsid w:val="00DB368E"/>
    <w:rsid w:val="00DB3D48"/>
    <w:rsid w:val="00DD3331"/>
    <w:rsid w:val="00DE4838"/>
    <w:rsid w:val="00DF2E03"/>
    <w:rsid w:val="00E129CC"/>
    <w:rsid w:val="00E24E38"/>
    <w:rsid w:val="00E416A4"/>
    <w:rsid w:val="00E74A39"/>
    <w:rsid w:val="00E85E39"/>
    <w:rsid w:val="00E93692"/>
    <w:rsid w:val="00EB4B14"/>
    <w:rsid w:val="00EF30FE"/>
    <w:rsid w:val="00F21C8F"/>
    <w:rsid w:val="00F25210"/>
    <w:rsid w:val="00F40BB1"/>
    <w:rsid w:val="00F5726B"/>
    <w:rsid w:val="00F81F80"/>
    <w:rsid w:val="00F822D8"/>
    <w:rsid w:val="00FB4AB1"/>
    <w:rsid w:val="00FC37D7"/>
    <w:rsid w:val="00FC4C93"/>
    <w:rsid w:val="00FC7FB2"/>
    <w:rsid w:val="00FF1620"/>
    <w:rsid w:val="01691B14"/>
    <w:rsid w:val="20FF72E4"/>
    <w:rsid w:val="2471411E"/>
    <w:rsid w:val="43CE0EDD"/>
    <w:rsid w:val="56A36AFD"/>
    <w:rsid w:val="79A100AE"/>
    <w:rsid w:val="7F8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B29A1"/>
  <w15:docId w15:val="{30E2518B-ED97-4FAE-B027-36EB7EDD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LZUZSB</dc:creator>
  <cp:lastModifiedBy>Administrator</cp:lastModifiedBy>
  <cp:revision>2</cp:revision>
  <cp:lastPrinted>2024-12-03T01:15:00Z</cp:lastPrinted>
  <dcterms:created xsi:type="dcterms:W3CDTF">2024-12-09T08:15:00Z</dcterms:created>
  <dcterms:modified xsi:type="dcterms:W3CDTF">2024-12-09T08:15:00Z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9C226D2203B64AF0AB2FCBD579AD29BC_12</vt:lpwstr>
  </property>
</Properties>
</file>